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B8C1D" w14:textId="7467917B" w:rsidR="005D06DA" w:rsidRPr="005D06DA" w:rsidRDefault="005D06DA" w:rsidP="005D06DA">
      <w:pPr>
        <w:jc w:val="center"/>
        <w:rPr>
          <w:rFonts w:ascii="Times New Roman" w:hAnsi="Times New Roman" w:cs="Times New Roman"/>
          <w:sz w:val="24"/>
          <w:szCs w:val="24"/>
        </w:rPr>
      </w:pPr>
      <w:r w:rsidRPr="005D06DA">
        <w:rPr>
          <w:rFonts w:ascii="Times New Roman" w:hAnsi="Times New Roman" w:cs="Times New Roman"/>
          <w:b/>
          <w:bCs/>
          <w:sz w:val="24"/>
          <w:szCs w:val="24"/>
        </w:rPr>
        <w:t>Мониторинг готовности МБДОУ «Детский сад №7 «Ромашка»</w:t>
      </w:r>
      <w:bookmarkStart w:id="0" w:name="_GoBack"/>
      <w:bookmarkEnd w:id="0"/>
    </w:p>
    <w:p w14:paraId="7F1AF32C" w14:textId="77777777" w:rsidR="005D06DA" w:rsidRPr="005D06DA" w:rsidRDefault="005D06DA" w:rsidP="005D06DA">
      <w:pPr>
        <w:jc w:val="center"/>
        <w:rPr>
          <w:rFonts w:ascii="Times New Roman" w:hAnsi="Times New Roman" w:cs="Times New Roman"/>
          <w:sz w:val="24"/>
          <w:szCs w:val="24"/>
        </w:rPr>
      </w:pPr>
      <w:r w:rsidRPr="005D06DA">
        <w:rPr>
          <w:rFonts w:ascii="Times New Roman" w:hAnsi="Times New Roman" w:cs="Times New Roman"/>
          <w:b/>
          <w:bCs/>
          <w:sz w:val="24"/>
          <w:szCs w:val="24"/>
        </w:rPr>
        <w:t>к введению ФГОС ДО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2178"/>
        <w:gridCol w:w="4321"/>
        <w:gridCol w:w="2227"/>
      </w:tblGrid>
      <w:tr w:rsidR="005D06DA" w:rsidRPr="005D06DA" w14:paraId="6782350B" w14:textId="77777777" w:rsidTr="005D06DA"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FD97E" w14:textId="77777777" w:rsidR="005D06DA" w:rsidRPr="005D06DA" w:rsidRDefault="005D06DA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D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79003" w14:textId="77777777" w:rsidR="005D06DA" w:rsidRPr="005D06DA" w:rsidRDefault="005D06DA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DA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4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CA9BE" w14:textId="77777777" w:rsidR="005D06DA" w:rsidRPr="005D06DA" w:rsidRDefault="005D06DA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DA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8B205" w14:textId="77777777" w:rsidR="005D06DA" w:rsidRPr="005D06DA" w:rsidRDefault="005D06DA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DA">
              <w:rPr>
                <w:rFonts w:ascii="Times New Roman" w:hAnsi="Times New Roman" w:cs="Times New Roman"/>
                <w:sz w:val="24"/>
                <w:szCs w:val="24"/>
              </w:rPr>
              <w:t>       Результат</w:t>
            </w:r>
          </w:p>
        </w:tc>
      </w:tr>
      <w:tr w:rsidR="005D06DA" w:rsidRPr="005D06DA" w14:paraId="58EF00C7" w14:textId="77777777" w:rsidTr="005D06DA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9CEED" w14:textId="77777777" w:rsidR="005D06DA" w:rsidRPr="005D06DA" w:rsidRDefault="005D06DA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40B1B" w14:textId="77777777" w:rsidR="005D06DA" w:rsidRPr="005D06DA" w:rsidRDefault="005D06DA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DA">
              <w:rPr>
                <w:rFonts w:ascii="Times New Roman" w:hAnsi="Times New Roman" w:cs="Times New Roman"/>
                <w:sz w:val="24"/>
                <w:szCs w:val="24"/>
              </w:rPr>
              <w:t>Нормативная база, локальные акты ДОО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AB658" w14:textId="77777777" w:rsidR="005D06DA" w:rsidRPr="005D06DA" w:rsidRDefault="005D06DA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DA">
              <w:rPr>
                <w:rFonts w:ascii="Times New Roman" w:hAnsi="Times New Roman" w:cs="Times New Roman"/>
                <w:sz w:val="24"/>
                <w:szCs w:val="24"/>
              </w:rPr>
              <w:t>11.1.        Разработаны, утверждены и доведены до сведения всех заинтересованных лиц документы ДОО, регламентирующие переход на ФГОС ДО (финансирование, материально-техническое обеспечение и др.)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215E7" w14:textId="77777777" w:rsidR="005D06DA" w:rsidRPr="005D06DA" w:rsidRDefault="005D06DA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DA">
              <w:rPr>
                <w:rFonts w:ascii="Times New Roman" w:hAnsi="Times New Roman" w:cs="Times New Roman"/>
                <w:sz w:val="24"/>
                <w:szCs w:val="24"/>
              </w:rPr>
              <w:t> Доведены до сведения всех заинтересованных лиц документы, регламентирующие переход на ФГОС.</w:t>
            </w:r>
          </w:p>
        </w:tc>
      </w:tr>
      <w:tr w:rsidR="005D06DA" w:rsidRPr="005D06DA" w14:paraId="3E9FC721" w14:textId="77777777" w:rsidTr="005D06DA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DC588" w14:textId="77777777" w:rsidR="005D06DA" w:rsidRPr="005D06DA" w:rsidRDefault="005D06DA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FDA2F" w14:textId="77777777" w:rsidR="005D06DA" w:rsidRPr="005D06DA" w:rsidRDefault="005D06DA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20681" w14:textId="77777777" w:rsidR="005D06DA" w:rsidRPr="005D06DA" w:rsidRDefault="005D06DA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DA">
              <w:rPr>
                <w:rFonts w:ascii="Times New Roman" w:hAnsi="Times New Roman" w:cs="Times New Roman"/>
                <w:sz w:val="24"/>
                <w:szCs w:val="24"/>
              </w:rPr>
              <w:t>11.2.        Разработаны локальные акты, регламентирующие установление заработной платы работников ДОО, в том числе стимулирующих надбавок и доплат, порядка и размеров премирования в соответствии с НСОТ; заключены дополнительные соглашения к трудовому договору с педагогическими работниками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05D00" w14:textId="77777777" w:rsidR="005D06DA" w:rsidRPr="005D06DA" w:rsidRDefault="005D06DA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DA">
              <w:rPr>
                <w:rFonts w:ascii="Times New Roman" w:hAnsi="Times New Roman" w:cs="Times New Roman"/>
                <w:sz w:val="24"/>
                <w:szCs w:val="24"/>
              </w:rPr>
              <w:t>Разработаны локальные</w:t>
            </w:r>
          </w:p>
          <w:p w14:paraId="5EECB68B" w14:textId="77777777" w:rsidR="005D06DA" w:rsidRPr="005D06DA" w:rsidRDefault="005D06DA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DA">
              <w:rPr>
                <w:rFonts w:ascii="Times New Roman" w:hAnsi="Times New Roman" w:cs="Times New Roman"/>
                <w:sz w:val="24"/>
                <w:szCs w:val="24"/>
              </w:rPr>
              <w:t>акты, заключены</w:t>
            </w:r>
          </w:p>
          <w:p w14:paraId="3A23E1C4" w14:textId="77777777" w:rsidR="005D06DA" w:rsidRPr="005D06DA" w:rsidRDefault="005D06DA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DA">
              <w:rPr>
                <w:rFonts w:ascii="Times New Roman" w:hAnsi="Times New Roman" w:cs="Times New Roman"/>
                <w:sz w:val="24"/>
                <w:szCs w:val="24"/>
              </w:rPr>
              <w:t>доп. соглашения к трудовому договору с педагогическими работниками.</w:t>
            </w:r>
          </w:p>
          <w:p w14:paraId="0D98EBEE" w14:textId="77777777" w:rsidR="005D06DA" w:rsidRPr="005D06DA" w:rsidRDefault="005D06DA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06DA" w:rsidRPr="005D06DA" w14:paraId="5EA590B0" w14:textId="77777777" w:rsidTr="005D06DA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70346" w14:textId="77777777" w:rsidR="005D06DA" w:rsidRPr="005D06DA" w:rsidRDefault="005D06DA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55671" w14:textId="77777777" w:rsidR="005D06DA" w:rsidRPr="005D06DA" w:rsidRDefault="005D06DA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207DE" w14:textId="77777777" w:rsidR="005D06DA" w:rsidRPr="005D06DA" w:rsidRDefault="005D06DA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DA">
              <w:rPr>
                <w:rFonts w:ascii="Times New Roman" w:hAnsi="Times New Roman" w:cs="Times New Roman"/>
                <w:sz w:val="24"/>
                <w:szCs w:val="24"/>
              </w:rPr>
              <w:t xml:space="preserve">11.3.        Должностные инструкции работников ДОО приведены в соответствие с требованиями ФГОС ДО </w:t>
            </w:r>
            <w:proofErr w:type="gramStart"/>
            <w:r w:rsidRPr="005D06DA">
              <w:rPr>
                <w:rFonts w:ascii="Times New Roman" w:hAnsi="Times New Roman" w:cs="Times New Roman"/>
                <w:sz w:val="24"/>
                <w:szCs w:val="24"/>
              </w:rPr>
              <w:t>и  квалификационными</w:t>
            </w:r>
            <w:proofErr w:type="gramEnd"/>
            <w:r w:rsidRPr="005D06DA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характеристиками  должностей работников образования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488D2" w14:textId="77777777" w:rsidR="005D06DA" w:rsidRPr="005D06DA" w:rsidRDefault="005D06DA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06DA">
              <w:rPr>
                <w:rFonts w:ascii="Times New Roman" w:hAnsi="Times New Roman" w:cs="Times New Roman"/>
                <w:sz w:val="24"/>
                <w:szCs w:val="24"/>
              </w:rPr>
              <w:t>Приведены  в</w:t>
            </w:r>
            <w:proofErr w:type="gramEnd"/>
            <w:r w:rsidRPr="005D06D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с требованиями ФГОС</w:t>
            </w:r>
          </w:p>
          <w:p w14:paraId="7771AA77" w14:textId="77777777" w:rsidR="005D06DA" w:rsidRPr="005D06DA" w:rsidRDefault="005D06DA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06DA" w:rsidRPr="005D06DA" w14:paraId="46FDFC8E" w14:textId="77777777" w:rsidTr="005D06DA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C9AB7" w14:textId="77777777" w:rsidR="005D06DA" w:rsidRPr="005D06DA" w:rsidRDefault="005D06DA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80BBD" w14:textId="77777777" w:rsidR="005D06DA" w:rsidRPr="005D06DA" w:rsidRDefault="005D06DA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72069" w14:textId="77777777" w:rsidR="005D06DA" w:rsidRPr="005D06DA" w:rsidRDefault="005D06DA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DA">
              <w:rPr>
                <w:rFonts w:ascii="Times New Roman" w:hAnsi="Times New Roman" w:cs="Times New Roman"/>
                <w:sz w:val="24"/>
                <w:szCs w:val="24"/>
              </w:rPr>
              <w:t>11.4.        Определены основные направления развития ДОО в соответствии с требованиями ФГОС ДО, внесены соответствующие изменения в программу развития ДОО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33250" w14:textId="77777777" w:rsidR="005D06DA" w:rsidRPr="005D06DA" w:rsidRDefault="005D06DA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DA">
              <w:rPr>
                <w:rFonts w:ascii="Times New Roman" w:hAnsi="Times New Roman" w:cs="Times New Roman"/>
                <w:sz w:val="24"/>
                <w:szCs w:val="24"/>
              </w:rPr>
              <w:t>Определены частично, внесены изменения в программу развития.</w:t>
            </w:r>
          </w:p>
        </w:tc>
      </w:tr>
      <w:tr w:rsidR="005D06DA" w:rsidRPr="005D06DA" w14:paraId="24AF25CB" w14:textId="77777777" w:rsidTr="005D06DA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EB718" w14:textId="77777777" w:rsidR="005D06DA" w:rsidRPr="005D06DA" w:rsidRDefault="005D06DA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2CF96" w14:textId="77777777" w:rsidR="005D06DA" w:rsidRPr="005D06DA" w:rsidRDefault="005D06DA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28C59" w14:textId="77777777" w:rsidR="005D06DA" w:rsidRPr="005D06DA" w:rsidRDefault="005D06DA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DA">
              <w:rPr>
                <w:rFonts w:ascii="Times New Roman" w:hAnsi="Times New Roman" w:cs="Times New Roman"/>
                <w:sz w:val="24"/>
                <w:szCs w:val="24"/>
              </w:rPr>
              <w:t>11.5.        Приведены в соответствие с требованиями ФГОС ДО цели и задачи образовательного процесса, режим дня и планирование различных видов деятельности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F30E2" w14:textId="77777777" w:rsidR="005D06DA" w:rsidRPr="005D06DA" w:rsidRDefault="005D06DA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DA">
              <w:rPr>
                <w:rFonts w:ascii="Times New Roman" w:hAnsi="Times New Roman" w:cs="Times New Roman"/>
                <w:sz w:val="24"/>
                <w:szCs w:val="24"/>
              </w:rPr>
              <w:t>Приведены   в соответствие с ФГТ</w:t>
            </w:r>
          </w:p>
          <w:p w14:paraId="7C03465C" w14:textId="77777777" w:rsidR="005D06DA" w:rsidRPr="005D06DA" w:rsidRDefault="005D06DA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06DA" w:rsidRPr="005D06DA" w14:paraId="26BA97C5" w14:textId="77777777" w:rsidTr="005D06DA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9A5A6" w14:textId="77777777" w:rsidR="005D06DA" w:rsidRPr="005D06DA" w:rsidRDefault="005D06DA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4C765" w14:textId="77777777" w:rsidR="005D06DA" w:rsidRPr="005D06DA" w:rsidRDefault="005D06DA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DA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и руководящих работников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22B5C" w14:textId="77777777" w:rsidR="005D06DA" w:rsidRPr="005D06DA" w:rsidRDefault="005D06DA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DA">
              <w:rPr>
                <w:rFonts w:ascii="Times New Roman" w:hAnsi="Times New Roman" w:cs="Times New Roman"/>
                <w:sz w:val="24"/>
                <w:szCs w:val="24"/>
              </w:rPr>
              <w:t>Проведено повышение квалификации всех педагогических и руководящих работников (возможно поэтапное повышение квалификации по мере перехода на ФГОС ДО)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62EB5" w14:textId="77777777" w:rsidR="005D06DA" w:rsidRPr="005D06DA" w:rsidRDefault="005D06DA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DA">
              <w:rPr>
                <w:rFonts w:ascii="Times New Roman" w:hAnsi="Times New Roman" w:cs="Times New Roman"/>
                <w:sz w:val="24"/>
                <w:szCs w:val="24"/>
              </w:rPr>
              <w:t>Проведено повышение квалификации педагогических кадров.</w:t>
            </w:r>
          </w:p>
        </w:tc>
      </w:tr>
      <w:tr w:rsidR="005D06DA" w:rsidRPr="005D06DA" w14:paraId="7E0DFF4E" w14:textId="77777777" w:rsidTr="005D06DA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D1504" w14:textId="77777777" w:rsidR="005D06DA" w:rsidRPr="005D06DA" w:rsidRDefault="005D06DA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C19FD" w14:textId="77777777" w:rsidR="005D06DA" w:rsidRPr="005D06DA" w:rsidRDefault="005D06DA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DA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дошкольного образования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DC917" w14:textId="77777777" w:rsidR="005D06DA" w:rsidRPr="005D06DA" w:rsidRDefault="005D06DA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DA">
              <w:rPr>
                <w:rFonts w:ascii="Times New Roman" w:hAnsi="Times New Roman" w:cs="Times New Roman"/>
                <w:sz w:val="24"/>
                <w:szCs w:val="24"/>
              </w:rPr>
              <w:t>Разработана и утверждена в ДОО основная образовательная программа дошкольного образования, определяющая содержание и организацию образовательной деятельности на уровне дошкольного образования в соответствии с ФГОС ДО и с учетом примерных образовательных программ дошкольного образования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84A74" w14:textId="77777777" w:rsidR="005D06DA" w:rsidRPr="005D06DA" w:rsidRDefault="005D06DA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DA">
              <w:rPr>
                <w:rFonts w:ascii="Times New Roman" w:hAnsi="Times New Roman" w:cs="Times New Roman"/>
                <w:sz w:val="24"/>
                <w:szCs w:val="24"/>
              </w:rPr>
              <w:t> Разработана и   утверждена на основании основной образовательной программы воспитания и обучения в д/с под редакцией</w:t>
            </w:r>
          </w:p>
          <w:p w14:paraId="536D0879" w14:textId="77777777" w:rsidR="005D06DA" w:rsidRPr="005D06DA" w:rsidRDefault="005D06DA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6DA">
              <w:rPr>
                <w:rFonts w:ascii="Times New Roman" w:hAnsi="Times New Roman" w:cs="Times New Roman"/>
                <w:sz w:val="24"/>
                <w:szCs w:val="24"/>
              </w:rPr>
              <w:t>Т.Н.Дороновой</w:t>
            </w:r>
            <w:proofErr w:type="spellEnd"/>
          </w:p>
          <w:p w14:paraId="18EAFCFA" w14:textId="77777777" w:rsidR="005D06DA" w:rsidRPr="005D06DA" w:rsidRDefault="005D06DA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9F7AF55" w14:textId="77777777" w:rsidR="005D06DA" w:rsidRPr="005D06DA" w:rsidRDefault="005D06DA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DA">
              <w:rPr>
                <w:rFonts w:ascii="Times New Roman" w:hAnsi="Times New Roman" w:cs="Times New Roman"/>
                <w:sz w:val="24"/>
                <w:szCs w:val="24"/>
              </w:rPr>
              <w:t>    </w:t>
            </w:r>
          </w:p>
        </w:tc>
      </w:tr>
      <w:tr w:rsidR="005D06DA" w:rsidRPr="005D06DA" w14:paraId="665A3131" w14:textId="77777777" w:rsidTr="005D06DA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852B6" w14:textId="77777777" w:rsidR="005D06DA" w:rsidRPr="005D06DA" w:rsidRDefault="005D06DA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D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A083B" w14:textId="77777777" w:rsidR="005D06DA" w:rsidRPr="005D06DA" w:rsidRDefault="005D06DA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DA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Программно-методическое обеспечение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A7982" w14:textId="77777777" w:rsidR="005D06DA" w:rsidRPr="005D06DA" w:rsidRDefault="005D06DA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DA">
              <w:rPr>
                <w:rFonts w:ascii="Times New Roman" w:hAnsi="Times New Roman" w:cs="Times New Roman"/>
                <w:sz w:val="24"/>
                <w:szCs w:val="24"/>
              </w:rPr>
              <w:t>Определен перечень вариативных примерных основных образовательных программ дошкольного образования и методических пособий, используемых в образовательном процессе в соответствии с ФГОС ДО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41AEF" w14:textId="77777777" w:rsidR="005D06DA" w:rsidRPr="005D06DA" w:rsidRDefault="005D06DA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DA">
              <w:rPr>
                <w:rFonts w:ascii="Times New Roman" w:hAnsi="Times New Roman" w:cs="Times New Roman"/>
                <w:sz w:val="24"/>
                <w:szCs w:val="24"/>
              </w:rPr>
              <w:t>По мере публикации реестра примерных ООП ДО.</w:t>
            </w:r>
          </w:p>
        </w:tc>
      </w:tr>
      <w:tr w:rsidR="005D06DA" w:rsidRPr="005D06DA" w14:paraId="56FE72F3" w14:textId="77777777" w:rsidTr="005D06DA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E13FF" w14:textId="77777777" w:rsidR="005D06DA" w:rsidRPr="005D06DA" w:rsidRDefault="005D06DA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D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1E664" w14:textId="77777777" w:rsidR="005D06DA" w:rsidRPr="005D06DA" w:rsidRDefault="005D06DA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DA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0727A" w14:textId="77777777" w:rsidR="005D06DA" w:rsidRPr="005D06DA" w:rsidRDefault="005D06DA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DA">
              <w:rPr>
                <w:rFonts w:ascii="Times New Roman" w:hAnsi="Times New Roman" w:cs="Times New Roman"/>
                <w:sz w:val="24"/>
                <w:szCs w:val="24"/>
              </w:rPr>
              <w:t>Разработан план методической работы, обеспечивающей сопровождение перехода на ФГОС ДО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49EBD" w14:textId="77777777" w:rsidR="005D06DA" w:rsidRPr="005D06DA" w:rsidRDefault="005D06DA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DA">
              <w:rPr>
                <w:rFonts w:ascii="Times New Roman" w:hAnsi="Times New Roman" w:cs="Times New Roman"/>
                <w:sz w:val="24"/>
                <w:szCs w:val="24"/>
              </w:rPr>
              <w:t>Определен план работы перехода на ФГОС.</w:t>
            </w:r>
          </w:p>
          <w:p w14:paraId="6EDAB27E" w14:textId="77777777" w:rsidR="005D06DA" w:rsidRPr="005D06DA" w:rsidRDefault="005D06DA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DA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</w:tr>
      <w:tr w:rsidR="005D06DA" w:rsidRPr="005D06DA" w14:paraId="04F0C713" w14:textId="77777777" w:rsidTr="005D06DA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CB2C2" w14:textId="77777777" w:rsidR="005D06DA" w:rsidRPr="005D06DA" w:rsidRDefault="005D06DA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D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2BE8E" w14:textId="77777777" w:rsidR="005D06DA" w:rsidRPr="005D06DA" w:rsidRDefault="005D06DA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DA">
              <w:rPr>
                <w:rFonts w:ascii="Times New Roman" w:hAnsi="Times New Roman" w:cs="Times New Roman"/>
                <w:sz w:val="24"/>
                <w:szCs w:val="24"/>
              </w:rPr>
              <w:t>Модель организации образовательного процесса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50DA7" w14:textId="77777777" w:rsidR="005D06DA" w:rsidRPr="005D06DA" w:rsidRDefault="005D06DA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DA">
              <w:rPr>
                <w:rFonts w:ascii="Times New Roman" w:hAnsi="Times New Roman" w:cs="Times New Roman"/>
                <w:sz w:val="24"/>
                <w:szCs w:val="24"/>
              </w:rPr>
              <w:t>Определена оптимальная для реализации модель организации образовательного процесса, обеспечивающая создание предметно-пространственной развивающей образовательной среды, характер взаимодействия воспитанников со взрослыми и другими детьми, систему отношения ребенка к миру, другим людям, самому себе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97EC2" w14:textId="77777777" w:rsidR="005D06DA" w:rsidRPr="005D06DA" w:rsidRDefault="005D06DA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DA">
              <w:rPr>
                <w:rFonts w:ascii="Times New Roman" w:hAnsi="Times New Roman" w:cs="Times New Roman"/>
                <w:sz w:val="24"/>
                <w:szCs w:val="24"/>
              </w:rPr>
              <w:t>Определена оптимальная модель организации образовательного процесса.</w:t>
            </w:r>
          </w:p>
        </w:tc>
      </w:tr>
      <w:tr w:rsidR="005D06DA" w:rsidRPr="005D06DA" w14:paraId="15BF2CF1" w14:textId="77777777" w:rsidTr="005D06DA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1DB47" w14:textId="77777777" w:rsidR="005D06DA" w:rsidRPr="005D06DA" w:rsidRDefault="005D06DA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D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5EF2F" w14:textId="77777777" w:rsidR="005D06DA" w:rsidRPr="005D06DA" w:rsidRDefault="005D06DA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DA">
              <w:rPr>
                <w:rFonts w:ascii="Times New Roman" w:hAnsi="Times New Roman" w:cs="Times New Roman"/>
                <w:sz w:val="24"/>
                <w:szCs w:val="24"/>
              </w:rPr>
              <w:t>Условия реализации ФГОС ДО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5C759" w14:textId="77777777" w:rsidR="005D06DA" w:rsidRPr="005D06DA" w:rsidRDefault="005D06DA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DA">
              <w:rPr>
                <w:rFonts w:ascii="Times New Roman" w:hAnsi="Times New Roman" w:cs="Times New Roman"/>
                <w:sz w:val="24"/>
                <w:szCs w:val="24"/>
              </w:rPr>
              <w:t>7.1. Созданы условия достижения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видов деятельности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D830A" w14:textId="77777777" w:rsidR="005D06DA" w:rsidRPr="005D06DA" w:rsidRDefault="005D06DA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DA">
              <w:rPr>
                <w:rFonts w:ascii="Times New Roman" w:hAnsi="Times New Roman" w:cs="Times New Roman"/>
                <w:sz w:val="24"/>
                <w:szCs w:val="24"/>
              </w:rPr>
              <w:t>Созданы условия для успешного освоения программ,</w:t>
            </w:r>
          </w:p>
          <w:p w14:paraId="4DD8EB14" w14:textId="77777777" w:rsidR="005D06DA" w:rsidRPr="005D06DA" w:rsidRDefault="005D06DA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D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определена </w:t>
            </w:r>
            <w:proofErr w:type="gramStart"/>
            <w:r w:rsidRPr="005D06DA">
              <w:rPr>
                <w:rFonts w:ascii="Times New Roman" w:hAnsi="Times New Roman" w:cs="Times New Roman"/>
                <w:sz w:val="24"/>
                <w:szCs w:val="24"/>
              </w:rPr>
              <w:t>работа  педагогов</w:t>
            </w:r>
            <w:proofErr w:type="gramEnd"/>
            <w:r w:rsidRPr="005D06DA">
              <w:rPr>
                <w:rFonts w:ascii="Times New Roman" w:hAnsi="Times New Roman" w:cs="Times New Roman"/>
                <w:sz w:val="24"/>
                <w:szCs w:val="24"/>
              </w:rPr>
              <w:t xml:space="preserve"> с детьми.</w:t>
            </w:r>
          </w:p>
        </w:tc>
      </w:tr>
      <w:tr w:rsidR="005D06DA" w:rsidRPr="005D06DA" w14:paraId="466BC8F1" w14:textId="77777777" w:rsidTr="005D06DA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BE8C0" w14:textId="77777777" w:rsidR="005D06DA" w:rsidRPr="005D06DA" w:rsidRDefault="005D06DA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CE75D" w14:textId="77777777" w:rsidR="005D06DA" w:rsidRPr="005D06DA" w:rsidRDefault="005D06DA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4BDEA" w14:textId="77777777" w:rsidR="005D06DA" w:rsidRPr="005D06DA" w:rsidRDefault="005D06DA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DA">
              <w:rPr>
                <w:rFonts w:ascii="Times New Roman" w:hAnsi="Times New Roman" w:cs="Times New Roman"/>
                <w:sz w:val="24"/>
                <w:szCs w:val="24"/>
              </w:rPr>
              <w:t xml:space="preserve">7.2. Организована содержательно-насыщенная, трансформируемая, </w:t>
            </w:r>
            <w:r w:rsidRPr="005D0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полифункциональная, вариативная, доступная и безопасная развивающая предметно-пространственная среда в соответствии с ФГОС ДО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69FC4" w14:textId="77777777" w:rsidR="005D06DA" w:rsidRPr="005D06DA" w:rsidRDefault="005D06DA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Организована частично по мере </w:t>
            </w:r>
            <w:r w:rsidRPr="005D0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поступления финансирования.</w:t>
            </w:r>
          </w:p>
        </w:tc>
      </w:tr>
      <w:tr w:rsidR="005D06DA" w:rsidRPr="005D06DA" w14:paraId="16782100" w14:textId="77777777" w:rsidTr="005D06DA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89BDF" w14:textId="77777777" w:rsidR="005D06DA" w:rsidRPr="005D06DA" w:rsidRDefault="005D06DA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07714" w14:textId="77777777" w:rsidR="005D06DA" w:rsidRPr="005D06DA" w:rsidRDefault="005D06DA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51588" w14:textId="77777777" w:rsidR="005D06DA" w:rsidRPr="005D06DA" w:rsidRDefault="005D06DA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DA">
              <w:rPr>
                <w:rFonts w:ascii="Times New Roman" w:hAnsi="Times New Roman" w:cs="Times New Roman"/>
                <w:sz w:val="24"/>
                <w:szCs w:val="24"/>
              </w:rPr>
              <w:t>7.3. Обеспечены условия реализации основной образовательной программы дошкольного образования в соответствии с требованиями ФГОС ДО: психолого-педагогические, кадровые, материально-технические, финансовые, а также условия в соответствии с требованиями ФГОС ДО к развивающей предметно-пространственной среде.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7BF05" w14:textId="77777777" w:rsidR="005D06DA" w:rsidRPr="005D06DA" w:rsidRDefault="005D06DA" w:rsidP="005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DA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финансирования</w:t>
            </w:r>
          </w:p>
        </w:tc>
      </w:tr>
    </w:tbl>
    <w:p w14:paraId="1996ABFC" w14:textId="77777777" w:rsidR="005D06DA" w:rsidRPr="005D06DA" w:rsidRDefault="005D06DA" w:rsidP="005D06DA">
      <w:pPr>
        <w:rPr>
          <w:rFonts w:ascii="Times New Roman" w:hAnsi="Times New Roman" w:cs="Times New Roman"/>
          <w:sz w:val="24"/>
          <w:szCs w:val="24"/>
        </w:rPr>
      </w:pPr>
      <w:r w:rsidRPr="005D06DA">
        <w:rPr>
          <w:rFonts w:ascii="Times New Roman" w:hAnsi="Times New Roman" w:cs="Times New Roman"/>
          <w:sz w:val="24"/>
          <w:szCs w:val="24"/>
        </w:rPr>
        <w:br/>
      </w:r>
      <w:r w:rsidRPr="005D06DA">
        <w:rPr>
          <w:rFonts w:ascii="Times New Roman" w:hAnsi="Times New Roman" w:cs="Times New Roman"/>
          <w:sz w:val="24"/>
          <w:szCs w:val="24"/>
        </w:rPr>
        <w:br/>
      </w:r>
    </w:p>
    <w:p w14:paraId="622E6E33" w14:textId="77777777" w:rsidR="00467125" w:rsidRPr="005D06DA" w:rsidRDefault="00467125">
      <w:pPr>
        <w:rPr>
          <w:rFonts w:ascii="Times New Roman" w:hAnsi="Times New Roman" w:cs="Times New Roman"/>
          <w:sz w:val="24"/>
          <w:szCs w:val="24"/>
        </w:rPr>
      </w:pPr>
    </w:p>
    <w:sectPr w:rsidR="00467125" w:rsidRPr="005D0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25"/>
    <w:rsid w:val="00467125"/>
    <w:rsid w:val="005D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7E28"/>
  <w15:chartTrackingRefBased/>
  <w15:docId w15:val="{A06D1755-96C1-4BD3-876C-F16FA52E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2024-07-25T07:12:00Z</dcterms:created>
  <dcterms:modified xsi:type="dcterms:W3CDTF">2024-07-25T07:13:00Z</dcterms:modified>
</cp:coreProperties>
</file>